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EC4D7">
      <w:pPr>
        <w:jc w:val="center"/>
        <w:rPr>
          <w:rFonts w:ascii="Times New Roman" w:hAnsi="Times New Roman" w:eastAsia="Arial" w:cs="Times New Roman"/>
          <w:b/>
        </w:rPr>
      </w:pPr>
      <w:r>
        <w:rPr>
          <w:rFonts w:ascii="Times New Roman" w:hAnsi="Times New Roman" w:eastAsia="Arial" w:cs="Times New Roman"/>
          <w:b/>
        </w:rPr>
        <w:t>GT</w:t>
      </w:r>
      <w:r>
        <w:rPr>
          <w:rFonts w:hint="default" w:ascii="Times New Roman" w:hAnsi="Times New Roman" w:eastAsia="Arial" w:cs="Times New Roman"/>
          <w:b/>
          <w:lang w:val="pt-BR"/>
        </w:rPr>
        <w:t>: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hint="default" w:ascii="Times New Roman" w:hAnsi="Times New Roman" w:eastAsia="Arial" w:cs="Times New Roman"/>
          <w:b/>
          <w:lang w:val="pt-BR"/>
        </w:rPr>
        <w:t xml:space="preserve">RELATOS DE </w:t>
      </w:r>
      <w:r>
        <w:rPr>
          <w:rFonts w:ascii="Times New Roman" w:hAnsi="Times New Roman" w:eastAsia="Arial" w:cs="Times New Roman"/>
          <w:b/>
          <w:lang w:eastAsia="pt-BR"/>
        </w:rPr>
        <w:t>PRODUTOS TÉCNICOS OU TECNOLÓGICOS</w:t>
      </w:r>
    </w:p>
    <w:p w14:paraId="42123CE1">
      <w:pPr>
        <w:jc w:val="both"/>
        <w:rPr>
          <w:rFonts w:ascii="Times New Roman" w:hAnsi="Times New Roman" w:eastAsia="Arial" w:cs="Times New Roman"/>
          <w:b/>
        </w:rPr>
      </w:pPr>
    </w:p>
    <w:p w14:paraId="50B6563C">
      <w:pPr>
        <w:jc w:val="center"/>
        <w:rPr>
          <w:rFonts w:ascii="Times New Roman" w:hAnsi="Times New Roman" w:eastAsia="Arial" w:cs="Times New Roman"/>
          <w:b/>
          <w:u w:val="single"/>
        </w:rPr>
      </w:pPr>
      <w:r>
        <w:rPr>
          <w:rFonts w:ascii="Times New Roman" w:hAnsi="Times New Roman" w:eastAsia="Arial" w:cs="Times New Roman"/>
          <w:b/>
        </w:rPr>
        <w:t>&lt;TÍTULO&gt;: &lt;SUBTÍTULO</w:t>
      </w:r>
      <w:commentRangeStart w:id="0"/>
      <w:r>
        <w:rPr>
          <w:rFonts w:ascii="Times New Roman" w:hAnsi="Times New Roman" w:eastAsia="Arial" w:cs="Times New Roman"/>
          <w:b/>
        </w:rPr>
        <w:t>&gt;</w:t>
      </w:r>
      <w:commentRangeEnd w:id="0"/>
      <w:r>
        <w:rPr>
          <w:rStyle w:val="13"/>
        </w:rPr>
        <w:commentReference w:id="0"/>
      </w:r>
    </w:p>
    <w:p w14:paraId="7E17151C">
      <w:pPr>
        <w:jc w:val="right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>Autor(es)</w:t>
      </w:r>
      <w:commentRangeStart w:id="1"/>
      <w:r>
        <w:rPr>
          <w:rStyle w:val="14"/>
          <w:rFonts w:ascii="Times New Roman" w:hAnsi="Times New Roman" w:eastAsia="Arial" w:cs="Times New Roman"/>
        </w:rPr>
        <w:footnoteReference w:id="0"/>
      </w:r>
      <w:commentRangeEnd w:id="1"/>
      <w:r>
        <w:rPr>
          <w:rStyle w:val="13"/>
        </w:rPr>
        <w:commentReference w:id="1"/>
      </w:r>
    </w:p>
    <w:p w14:paraId="5D9CAF07">
      <w:pPr>
        <w:spacing w:line="240" w:lineRule="auto"/>
        <w:jc w:val="both"/>
        <w:rPr>
          <w:rFonts w:ascii="Times New Roman" w:hAnsi="Times New Roman" w:eastAsia="Arial" w:cs="Times New Roman"/>
          <w:b/>
          <w:caps/>
        </w:rPr>
      </w:pPr>
    </w:p>
    <w:p w14:paraId="2B4BCC52">
      <w:pPr>
        <w:spacing w:line="240" w:lineRule="auto"/>
        <w:jc w:val="both"/>
        <w:rPr>
          <w:rFonts w:ascii="Times New Roman" w:hAnsi="Times New Roman" w:eastAsia="Arial" w:cs="Times New Roman"/>
          <w:b/>
          <w:caps/>
        </w:rPr>
      </w:pPr>
      <w:r>
        <w:rPr>
          <w:rFonts w:ascii="Times New Roman" w:hAnsi="Times New Roman" w:eastAsia="Arial" w:cs="Times New Roman"/>
          <w:b/>
          <w:caps/>
        </w:rPr>
        <w:t>Resumo</w:t>
      </w:r>
    </w:p>
    <w:p w14:paraId="4E03B38B">
      <w:pPr>
        <w:pStyle w:val="18"/>
        <w:spacing w:beforeAutospacing="0" w:afterAutospacing="0"/>
        <w:jc w:val="both"/>
        <w:rPr>
          <w:sz w:val="22"/>
        </w:rPr>
      </w:pPr>
      <w:r>
        <w:rPr>
          <w:rFonts w:eastAsia="Arial"/>
          <w:sz w:val="22"/>
        </w:rPr>
        <w:t xml:space="preserve">O resumo deve ser redigido em fonte Times New Roman, tamanho 11, com espaçamento simples entre as linhas e alinhamento justificado. Deve ser apresentado em parágrafo único, sem referências bibliográficas e conter entre 150 e 250 palavras. O resumo deve citar a organização objeto de análise e incluir o problema ou desafio enfrentado e seus principais impactos, a solução proposta, ou seja, o produto técnico ou tecnológico, as bases teóricas que sustentam seu desenvolvimento e os resultados de sua implementação. O texto não deve conter citações e siglas. Recomenda-se utilizar o verbo na voz ativa e na terceira pessoa do singular (ex.: estuda, aborda, utiliza como metodologia, constata, conclui, etc.). </w:t>
      </w:r>
      <w:r>
        <w:rPr>
          <w:sz w:val="22"/>
        </w:rPr>
        <w:t xml:space="preserve">Selecione de três até cinco palavras-chave que representem efetivamente o conteúdo da pesquisa, devendo ser separadas entre si por ponto e vírgula e finalizadas por ponto. Devem ser grafadas com as iniciais em letra minúscula, com exceção dos substantivos próprios e nomes científicos, por exemplo: gestão de dados; administração de bibliotecas; Universidade Federal do Rio Grande do Norte; Brasil; </w:t>
      </w:r>
      <w:r>
        <w:rPr>
          <w:i/>
          <w:sz w:val="22"/>
        </w:rPr>
        <w:t>Aedes aegypti</w:t>
      </w:r>
      <w:r>
        <w:rPr>
          <w:sz w:val="22"/>
        </w:rPr>
        <w:t>. </w:t>
      </w:r>
    </w:p>
    <w:p w14:paraId="70F7DB3C">
      <w:pPr>
        <w:pStyle w:val="18"/>
        <w:spacing w:beforeAutospacing="0" w:afterAutospacing="0"/>
        <w:jc w:val="both"/>
        <w:rPr>
          <w:sz w:val="22"/>
        </w:rPr>
      </w:pPr>
    </w:p>
    <w:p w14:paraId="4A18537A">
      <w:pPr>
        <w:spacing w:line="240" w:lineRule="auto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</w:rPr>
        <w:t xml:space="preserve">Palavras-chave: </w:t>
      </w:r>
      <w:r>
        <w:rPr>
          <w:rFonts w:ascii="Times New Roman" w:hAnsi="Times New Roman" w:eastAsia="Arial" w:cs="Times New Roman"/>
        </w:rPr>
        <w:t>palavra-chave; palavra-chave; palavra-chave; palavra-chave; palavra-chave (de 3 a 5).</w:t>
      </w:r>
    </w:p>
    <w:p w14:paraId="390006F5">
      <w:pPr>
        <w:spacing w:line="240" w:lineRule="auto"/>
        <w:jc w:val="both"/>
        <w:rPr>
          <w:rFonts w:ascii="Times New Roman" w:hAnsi="Times New Roman" w:eastAsia="Arial" w:cs="Times New Roman"/>
        </w:rPr>
      </w:pPr>
    </w:p>
    <w:p w14:paraId="5247F94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062409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INTRODUÇÃO </w:t>
      </w:r>
      <w:commentRangeStart w:id="2"/>
      <w:r>
        <w:rPr>
          <w:rFonts w:ascii="Times New Roman" w:hAnsi="Times New Roman" w:eastAsia="Arial" w:cs="Times New Roman"/>
          <w:b/>
          <w:bCs/>
          <w:color w:val="CC00FF"/>
        </w:rPr>
        <w:t>(SEÇÃO PRIMÁRIA: MAIÚSCULO COM NEGRITO)</w:t>
      </w:r>
      <w:commentRangeEnd w:id="2"/>
      <w:r>
        <w:rPr>
          <w:rStyle w:val="13"/>
        </w:rPr>
        <w:commentReference w:id="2"/>
      </w:r>
    </w:p>
    <w:p w14:paraId="36153645">
      <w:pPr>
        <w:tabs>
          <w:tab w:val="lef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</w:pPr>
      <w:r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  <w:t xml:space="preserve">Este documento apresenta o modelo de relato para submissão de Produtos Técnicos ou Tecnológicos (PTT), com ênfase naqueles desenvolvidos nas áreas de Administração Pública e Gestão Social. </w:t>
      </w:r>
    </w:p>
    <w:p w14:paraId="7591CB32">
      <w:pPr>
        <w:tabs>
          <w:tab w:val="lef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</w:pPr>
      <w:r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  <w:t xml:space="preserve">Um produto técnico ou tecnológico refere-se a um artefato dotado de aplicabilidade em contextos reais. Ou seja, a iniciativa avança para além de uma ideia ou de um conceito abstrato, resultando em um item tangível e passível de implementação. Este artefato é desenvolvido para solucionar um problema ou desafio enfrentado por uma organização. </w:t>
      </w:r>
    </w:p>
    <w:p w14:paraId="16785F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PTTs podem assumir diferentes formas, como: (1) criação de uma organização social inovadora; (2) desenvolvimento de uma tecnologia social; (3) elaboração de uma norma ou marco regulatório; (4) apresentação de um relatório técnico conclusivo; (5) curso para formação profissional; (6) material didático, entre outras (Anpad, 2025). </w:t>
      </w:r>
    </w:p>
    <w:p w14:paraId="2E735A9B">
      <w:pPr>
        <w:tabs>
          <w:tab w:val="lef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</w:pPr>
      <w:r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  <w:t xml:space="preserve">Na seção de Introdução devem ser apresentadas, de forma concisa, a organização e seu problema (ou desafio), a solução e seu processo de desenvolvimento, a base teórica que sustenta a elaboração do PTT. É necessário contextualizar brevemente a organização, considerando o seu contexto social, institucional, econômico, ambiental etc. Se o PTT for sobre alguma unidade ou setor específico, essa informação também deve ser apresentada. </w:t>
      </w:r>
    </w:p>
    <w:p w14:paraId="3E774D2E">
      <w:pPr>
        <w:tabs>
          <w:tab w:val="lef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spacing w:val="-2"/>
          <w:kern w:val="0"/>
          <w:lang w:eastAsia="pt-BR"/>
          <w14:ligatures w14:val="none"/>
        </w:rPr>
        <w:t xml:space="preserve">O problema ou desafio enfrentado pela organização também deve ser apresentada de forma sintética, caracterizando o cenário ou situação vivenciada, destacando os impactos observados na própria organização, em </w:t>
      </w:r>
      <w:r>
        <w:rPr>
          <w:rFonts w:ascii="Times New Roman" w:hAnsi="Times New Roman" w:cs="Times New Roman"/>
        </w:rPr>
        <w:t xml:space="preserve">seus serviços ou produtos, bem como na população atendida e, se pertinente, na sociedade em geral. </w:t>
      </w:r>
    </w:p>
    <w:p w14:paraId="777FEC5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Recomenda-se limitar a Introdução a uma página. Caso ultrapasse duas páginas, convém verificar se parte do conteúdo não seria mais apropriado em outras seções do relato. </w:t>
      </w:r>
    </w:p>
    <w:p w14:paraId="47F8E4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sequência, são apresentadas as principais seções de um Relatório Técnico Conclusivo. Para outros tipos de PTTs, este modelo poderá ser adaptado conforme necessário.</w:t>
      </w:r>
    </w:p>
    <w:p w14:paraId="565F4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 que não se utiliza o recurso de quebra de seção ou de página do Word, devendo o texto ser contínuo. </w:t>
      </w:r>
    </w:p>
    <w:p w14:paraId="0811C0D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B06709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 &lt;CARACTERIZAÇÃO DA ORGANIZAÇÃO&gt; </w:t>
      </w:r>
      <w:r>
        <w:rPr>
          <w:rFonts w:ascii="Times New Roman" w:hAnsi="Times New Roman" w:eastAsia="Arial" w:cs="Times New Roman"/>
          <w:b/>
          <w:bCs/>
          <w:color w:val="CC00FF"/>
        </w:rPr>
        <w:t>(SEÇÃO PRIMÁRIA: MAIÚSCULO COM NEGRITO)</w:t>
      </w:r>
    </w:p>
    <w:p w14:paraId="7DD349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Nesta seção devem ser apresentadas as principais características da organização envolvida, tanto aspectos estruturais – como orçamento, número de servidores, existência de unidades descentralizadas (quantas e onde), organograma etc. – quanto aspectos relativos à sua atuação – tais como serviços ofertados ou produtos desenvolvidos, público-alvo, formas de interação com os usuários, canais de comunicação, entre outros. </w:t>
      </w:r>
    </w:p>
    <w:p w14:paraId="49F9056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subseções a seguir são sugestões que podem ser adaptadas conforme o contexto do relato. O título entre &lt; &gt; podem ser inseridos de acordo com o caso apresentado. </w:t>
      </w:r>
    </w:p>
    <w:p w14:paraId="5B39FE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49BB5A4">
      <w:pPr>
        <w:pStyle w:val="3"/>
        <w:spacing w:after="240" w:line="240" w:lineRule="auto"/>
        <w:rPr>
          <w:rFonts w:ascii="Times New Roman" w:hAnsi="Times New Roman" w:cs="Times New Roman"/>
          <w:b/>
          <w:color w:val="CC00FF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 &lt;SEÇÃO SECUNDÁRIA&gt;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CC00FF"/>
          <w:sz w:val="24"/>
          <w:szCs w:val="24"/>
        </w:rPr>
        <w:t>(</w:t>
      </w:r>
      <w:r>
        <w:rPr>
          <w:rFonts w:ascii="Times New Roman" w:hAnsi="Times New Roman" w:cs="Times New Roman"/>
          <w:color w:val="CC00FF"/>
          <w:sz w:val="24"/>
          <w:szCs w:val="24"/>
        </w:rPr>
        <w:t>CAIXA ALTA, SEM NEGRITO</w:t>
      </w:r>
      <w:r>
        <w:rPr>
          <w:rFonts w:ascii="Times New Roman" w:hAnsi="Times New Roman" w:cs="Times New Roman"/>
          <w:b/>
          <w:color w:val="CC00FF"/>
          <w:sz w:val="24"/>
          <w:szCs w:val="24"/>
        </w:rPr>
        <w:t>)</w:t>
      </w:r>
    </w:p>
    <w:p w14:paraId="3B1024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 o PTT esteja relacionado a uma unidade ou setor específico da organização, esta subseção pode ser utilizada para destacar suas características estruturais e as relacionadas com sua atuação junto à sociedade. </w:t>
      </w:r>
    </w:p>
    <w:p w14:paraId="2412AAF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seção secundária é opcional e foi apresentada para exemplificar a estrutura do relato de um PTT. </w:t>
      </w:r>
    </w:p>
    <w:p w14:paraId="2B478F01">
      <w:pPr>
        <w:rPr>
          <w:rFonts w:ascii="Times New Roman" w:hAnsi="Times New Roman" w:eastAsia="Arial" w:cs="Times New Roman"/>
          <w:b/>
          <w:bCs/>
        </w:rPr>
      </w:pPr>
    </w:p>
    <w:p w14:paraId="38082F12">
      <w:pPr>
        <w:rPr>
          <w:rFonts w:ascii="Times New Roman" w:hAnsi="Times New Roman" w:eastAsia="Arial" w:cs="Times New Roman"/>
          <w:color w:val="3F0065"/>
        </w:rPr>
      </w:pPr>
      <w:r>
        <w:rPr>
          <w:rFonts w:ascii="Times New Roman" w:hAnsi="Times New Roman" w:eastAsia="Arial" w:cs="Times New Roman"/>
          <w:b/>
          <w:bCs/>
        </w:rPr>
        <w:t>2.1.1 &lt;</w:t>
      </w:r>
      <w:r>
        <w:rPr>
          <w:rFonts w:ascii="Times New Roman" w:hAnsi="Times New Roman" w:cs="Times New Roman"/>
          <w:b/>
          <w:bCs/>
        </w:rPr>
        <w:t>Seção terciária&gt;</w:t>
      </w:r>
      <w:r>
        <w:rPr>
          <w:rFonts w:ascii="Times New Roman" w:hAnsi="Times New Roman" w:cs="Times New Roman"/>
          <w:b/>
          <w:bCs/>
          <w:color w:val="3F0065"/>
        </w:rPr>
        <w:t xml:space="preserve"> </w:t>
      </w:r>
      <w:r>
        <w:rPr>
          <w:rFonts w:ascii="Times New Roman" w:hAnsi="Times New Roman" w:eastAsia="Arial" w:cs="Times New Roman"/>
          <w:color w:val="CC00FF"/>
        </w:rPr>
        <w:t xml:space="preserve">(1ª letra com Caixa alta e restante com </w:t>
      </w:r>
      <w:r>
        <w:rPr>
          <w:rFonts w:ascii="Times New Roman" w:hAnsi="Times New Roman" w:cs="Times New Roman"/>
          <w:color w:val="CC00FF"/>
        </w:rPr>
        <w:t>caixa baixa, em negrito</w:t>
      </w:r>
      <w:r>
        <w:rPr>
          <w:rFonts w:ascii="Times New Roman" w:hAnsi="Times New Roman" w:eastAsia="Arial" w:cs="Times New Roman"/>
          <w:color w:val="CC00FF"/>
        </w:rPr>
        <w:t>)</w:t>
      </w:r>
    </w:p>
    <w:p w14:paraId="29D2529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seção terciária é opcional e tem a finalidade de exemplificar a estrutura do relato de um PTT. A seções secundárias e terciárias são um recurso opcional e podem ser adotadas em todo o relato de PTT, sendo nomeadas a critério do(s) autor(es). </w:t>
      </w:r>
    </w:p>
    <w:p w14:paraId="6EE5E6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Seção 2, como um todo, deve ser concisa, mas com informações suficientes que permitam contextualizar a atuação da organização e sua inserção na sociedade. Sugere-se que tenha entre uma e duas páginas. </w:t>
      </w:r>
    </w:p>
    <w:p w14:paraId="56EE80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ED116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C00FF"/>
        </w:rPr>
      </w:pPr>
      <w:r>
        <w:rPr>
          <w:rFonts w:ascii="Times New Roman" w:hAnsi="Times New Roman" w:cs="Times New Roman"/>
          <w:b/>
          <w:bCs/>
        </w:rPr>
        <w:t xml:space="preserve">3 &lt;REFERENCIAL TEÓRICO&gt; </w:t>
      </w:r>
      <w:r>
        <w:rPr>
          <w:rFonts w:ascii="Times New Roman" w:hAnsi="Times New Roman" w:eastAsia="Arial" w:cs="Times New Roman"/>
          <w:b/>
          <w:bCs/>
          <w:color w:val="CC00FF"/>
        </w:rPr>
        <w:t>(SEÇÃO PRIMÁRIA: MAIÚSCULO COM NEGRITO)</w:t>
      </w:r>
    </w:p>
    <w:p w14:paraId="096D08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referencial teórico deve apresentar a</w:t>
      </w:r>
      <w:r>
        <w:rPr>
          <w:rFonts w:hint="default"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</w:rPr>
        <w:t xml:space="preserve"> concepções teóricas e os fundamentos conceituais que sustentam o desenvolvimento do PTT, fornecendo a base para a análise e discussão dos resultados. </w:t>
      </w:r>
    </w:p>
    <w:p w14:paraId="126BE79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Devem ser destacados os principais conceitos teóricos bem como suas respectivas variáveis analíticas a partir dos quais se deve elaborar o modelo analítico que servirá de guia para a análise dos dados e a avaliação do produto resultante. </w:t>
      </w:r>
    </w:p>
    <w:p w14:paraId="5E5421B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Recomenda-se que esta seção tenha entre duas e quatro páginas. </w:t>
      </w:r>
    </w:p>
    <w:p w14:paraId="09B5283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F48D56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&lt;DIAGNÓSTICO&gt;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CC00FF"/>
        </w:rPr>
        <w:t>(SEÇÃO PRIMÁRIA: MAIÚSCULO COM NEGRITO)</w:t>
      </w:r>
    </w:p>
    <w:p w14:paraId="2813C4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seção deve conter o diagnóstico da situação-problema ou do desafio enfrentado pela organização, unidade ou setor, com o em dados, informações e indicadores que permitam caracterizar de forma precisa a situação e suas consequências. </w:t>
      </w:r>
    </w:p>
    <w:p w14:paraId="63E8DDB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forma adicional, deve ser apresentado o objetivo principal do PTT, evidenciando a relação entre o diagnóstico e a solução apresentada.</w:t>
      </w:r>
    </w:p>
    <w:p w14:paraId="7B21C3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Recomenda-se que esta seção tenha entre duas e três páginas, com alguma variação a depender do caso. Deve-se tomar cuidado para não ser superficial de forma que o problema (ou desafio) não esteja bem caracterizado, nem muito extensa, de forma a evitar que informações desnecessárias desviem o foco do problema (ou desafio).</w:t>
      </w:r>
    </w:p>
    <w:p w14:paraId="2F3803C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76D7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 &lt;PRODUTO TÉCNICO&gt; </w:t>
      </w:r>
      <w:r>
        <w:rPr>
          <w:rFonts w:ascii="Times New Roman" w:hAnsi="Times New Roman" w:cs="Times New Roman"/>
          <w:b/>
          <w:bCs/>
          <w:color w:val="CC00FF"/>
        </w:rPr>
        <w:t>(OU PRODUTO TECNOLÓGICO)</w:t>
      </w:r>
    </w:p>
    <w:p w14:paraId="70E51A6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seção é uma adaptação da proposta de PTT da Anpad (2025) bem como considera outras etapas. Sugere-se a organização do conteúdo nos seguintes tópicos:</w:t>
      </w:r>
    </w:p>
    <w:p w14:paraId="14E776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Desenvolvimento. Descrever as etapas de criação do produto, com destaque os procedimentos adotados, cronograma, recursos utilizados, métodos empregados etc.</w:t>
      </w:r>
    </w:p>
    <w:p w14:paraId="2903C5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Aplicabilidade. Analisar a viabilidade de implementação do PTT (facilidade e/ou dificuldade), sua adaptabilidade e potencial de disseminação em outras realidades. </w:t>
      </w:r>
    </w:p>
    <w:p w14:paraId="0DCE2E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Impacto. Apresentar os impactos observados a partir da implementação do produto, considerando a própria organização, usuários, comunidade, outros atores envolvidos. Discutir eventuais limitações quanto ao impacto do PPT. </w:t>
      </w:r>
    </w:p>
    <w:p w14:paraId="6363C11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Inovação. Analisar o grau de inovação do produto, considerando sua complexidade e conhecimento inédito envolvido no processo de criação do produto. </w:t>
      </w:r>
    </w:p>
    <w:p w14:paraId="04F325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Interação. Explorar as dinâmicas de colaboração entre os atores envolvido no desenvolvimento do PTT, destacando o papel de diferentes saberes e práticas. Sempre que for relevante, destacar a participação de usuários e outros atores.</w:t>
      </w:r>
    </w:p>
    <w:p w14:paraId="3FDAEC3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Sugere-se o uso de seções secundárias e terciárias para organizar de forma clara as informações. Caso necessário, Anexos e Apêndices podem ser incluídos ao final do documento. </w:t>
      </w:r>
    </w:p>
    <w:p w14:paraId="321133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Recomenda-se que esta seção tenha entre duas e quatro páginas, variando de acordo com o produto desenvolvido.</w:t>
      </w:r>
    </w:p>
    <w:p w14:paraId="08AA48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7805B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 CONCLUSÕES</w:t>
      </w:r>
    </w:p>
    <w:p w14:paraId="5D62DD5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seção final deve abordar, de forma sintética, a contribuição do produto técnico ou tecnológico para: (i) a prática organizacional, (ii) a gestão e entrega de serviços públicos ou (iii) o desenho e provisão de políticas públicas, destacando os resultados esperados na gestão pública (por exemplo, em termos de eficiência, eficácia, qualidade etc.) e na geração de valor público para a sociedade. Além disso, é importante apontar o potencial de disseminação do PTT para outras organizações, com ênfase nos aspectos que podem demandar adaptação a diferentes contextos.  </w:t>
      </w:r>
    </w:p>
    <w:p w14:paraId="4BDDCFF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Recomenda-se que esta seção tenha entre uma e duas páginas.</w:t>
      </w:r>
    </w:p>
    <w:p w14:paraId="3F166A9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0308B2C">
      <w:pPr>
        <w:spacing w:after="0" w:line="360" w:lineRule="auto"/>
        <w:jc w:val="both"/>
        <w:rPr>
          <w:rFonts w:ascii="Times New Roman" w:hAnsi="Times New Roman" w:cs="Times New Roman"/>
          <w:color w:val="CC00FF"/>
        </w:rPr>
      </w:pPr>
      <w:r>
        <w:rPr>
          <w:rFonts w:ascii="Times New Roman" w:hAnsi="Times New Roman" w:cs="Times New Roman"/>
          <w:b/>
          <w:bCs/>
        </w:rPr>
        <w:t xml:space="preserve"> REFERÊNCIAS </w:t>
      </w:r>
      <w:r>
        <w:rPr>
          <w:rFonts w:ascii="Times New Roman" w:hAnsi="Times New Roman" w:cs="Times New Roman"/>
          <w:color w:val="CC00FF"/>
        </w:rPr>
        <w:t>(Não colocar numeração e não centralizar. As Referências devem reunir todas as fontes bibliográficas citadas no texto, em conformidade com a norma ABNT NBR 6023/2018)</w:t>
      </w:r>
    </w:p>
    <w:p w14:paraId="46E9FFDE">
      <w:pPr>
        <w:spacing w:after="0" w:line="360" w:lineRule="auto"/>
        <w:jc w:val="both"/>
        <w:rPr>
          <w:rFonts w:ascii="Times New Roman" w:hAnsi="Times New Roman" w:cs="Times New Roman"/>
          <w:color w:val="CC00FF"/>
        </w:rPr>
      </w:pPr>
    </w:p>
    <w:p w14:paraId="7ACADD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ANPAD. Chamada de PTTs nº 05/2025 do XLIX Encontro da ANPAD – EnANPAD 2025. Brasília: Anpad, 2025. Disponível em:  </w:t>
      </w:r>
      <w:r>
        <w:fldChar w:fldCharType="begin"/>
      </w:r>
      <w:r>
        <w:instrText xml:space="preserve"> HYPERLINK "https://anpad.com.br/uploads/edition_file/Chamada-para-PTT-OF-680f7e2330549.pdf" </w:instrText>
      </w:r>
      <w:r>
        <w:fldChar w:fldCharType="separate"/>
      </w:r>
      <w:r>
        <w:rPr>
          <w:rStyle w:val="15"/>
          <w:rFonts w:ascii="Times New Roman" w:hAnsi="Times New Roman" w:cs="Times New Roman"/>
        </w:rPr>
        <w:t>https://anpad.com.br/uploads/edition_file/Chamada-para-PTT-OF-680f7e2330549.pdf</w:t>
      </w:r>
      <w:r>
        <w:rPr>
          <w:rStyle w:val="15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 Acesso em 16 maio 2025.</w:t>
      </w:r>
    </w:p>
    <w:p w14:paraId="2DA770A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F1AD5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3C619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737B429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ORIENTAÇÕES GERAIS PARA FORMATAÇÃO:</w:t>
      </w:r>
    </w:p>
    <w:p w14:paraId="3DC8356E">
      <w:pPr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0DD6AF14">
      <w:pPr>
        <w:shd w:val="clear" w:color="auto" w:fill="FFFFFF" w:themeFill="background1"/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i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O Relato de </w:t>
      </w:r>
      <w:r>
        <w:rPr>
          <w:rFonts w:ascii="Times New Roman" w:hAnsi="Times New Roman" w:eastAsia="Arial" w:cs="Times New Roman"/>
          <w:spacing w:val="-2"/>
          <w:sz w:val="24"/>
          <w:szCs w:val="24"/>
          <w:lang w:eastAsia="pt-BR"/>
        </w:rPr>
        <w:t>Produtos Técnicos ou Tecnológicos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  <w:lang w:val="pt-BR"/>
        </w:rPr>
        <w:t xml:space="preserve">(PTT) 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deve usar o formato A4, com coluna simples, no mínimo </w:t>
      </w:r>
      <w:r>
        <w:rPr>
          <w:rFonts w:hint="default" w:ascii="Times New Roman" w:hAnsi="Times New Roman" w:eastAsia="Arial" w:cs="Times New Roman"/>
          <w:spacing w:val="-2"/>
          <w:sz w:val="24"/>
          <w:szCs w:val="24"/>
          <w:lang w:val="pt-BR"/>
        </w:rPr>
        <w:t>8</w:t>
      </w:r>
      <w:bookmarkStart w:id="1" w:name="_GoBack"/>
      <w:bookmarkEnd w:id="1"/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 e no máximo 15 laudas, incluindo a lista de referências.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Palavras estrangeiras devem estar em itálico.</w:t>
      </w:r>
    </w:p>
    <w:p w14:paraId="2F840686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O tamanho das margens do papel deve ser: superior = 3,0 cm; esquerda = 3,0 cm; inferior = 2,0 cm; direita = 2,0 cm.</w:t>
      </w:r>
    </w:p>
    <w:p w14:paraId="4A779A3D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O espaçamento do corpo do texto deve ser de 1,5 entrelinhas; sem espaçamento entre parágrafos; com recuo de 1,5cm no início de cada parágrafo.</w:t>
      </w:r>
    </w:p>
    <w:p w14:paraId="02419D43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fonte do corpo do texto deve ser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12, com alinhamento justificado. </w:t>
      </w:r>
    </w:p>
    <w:p w14:paraId="5442D34F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Os títulos das seções e subseções devem usar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12, conforme exemplos elencados no template, numerados (exceto as REFERÊNCIAS), alinhados à margem esquerda com espaçamento entre parágrafos superior 12 e inferior 12.</w:t>
      </w:r>
    </w:p>
    <w:p w14:paraId="6D325610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Para as citações longas, notas de rodapé e para a indicação da fonte (autoria) das figuras/tabelas/quadros/gráficos, usar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11 e espaçamento simples entre linhas. </w:t>
      </w:r>
    </w:p>
    <w:p w14:paraId="16FB0254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siglas deverão ser utilizadas de forma padronizada, restringindo-se apenas àquelas usadas convencionalmente ou sancionadas pelo uso. Quando aparecer pela primeira vez no texto, deverá ser escrita por extenso, seguido da sigla entre parênteses. Exemplo: Associação Brasileira de Normas Técnicas (ABNT). Nas próximas vezes em que aparecer, poderá ser utilizada apenas a sigla. As siglas não devem ser usadas no título e também no resumo.</w:t>
      </w:r>
    </w:p>
    <w:p w14:paraId="279A24F0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lista de referências deve ser apresentada em ordem alfabética. A fonte das referências deve estar em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12, com espaçamento simples entrelinhas, com alinhamento à margem esquerda, sem recuo,</w:t>
      </w:r>
      <w:r>
        <w:rPr>
          <w:rFonts w:ascii="Times New Roman" w:hAnsi="Times New Roman" w:eastAsia="Arial" w:cs="Times New Roman"/>
          <w:sz w:val="24"/>
          <w:szCs w:val="24"/>
        </w:rPr>
        <w:t xml:space="preserve"> sendo elas, separadas por um enter.</w:t>
      </w:r>
    </w:p>
    <w:p w14:paraId="7005FE58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2EF01B33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55E4C8D1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404580F9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Figuras, Tabelas, Quadros e Gráficos:</w:t>
      </w:r>
    </w:p>
    <w:p w14:paraId="4CD88A31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6671CFCD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São considerados como figuras (ou ilustrações), gráficos, quadros, diagramas, desenhos, fotografias, mapas, retratos, fluxogramas etc., que complementam visualmente o texto. Tais ilustrações devem ter uma numeração sequencial, precedida da palavra Figura (ou outra denominação, por exemplo: Gráficos, Quadro, Mapa, etc.), seguido de travessão e do respectivo título, usando a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11. As tabelas devem ser padronizadas conforme as Normas de apresentação tabular do IBGE. Esse título deverá estar inscrito na parte superior da figura e centralizada na página. Não se usa ponto final no título das figuras.</w:t>
      </w:r>
    </w:p>
    <w:p w14:paraId="230C8A3C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Para as legendas e conteúdos das ilustrações e tabelas, usar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11. A fonte (autoria) sempre deverá ser indicada na parte inferior, centralizada da figura/tabela/gráfico/quadro,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tamanho 11. A ilustração deve estar o mais próxima possível do trecho a que se refere, centralizada na página.</w:t>
      </w:r>
    </w:p>
    <w:p w14:paraId="6A989DBC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29DF374E">
      <w:pPr>
        <w:keepNext/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  <w:bCs/>
        </w:rPr>
        <w:t xml:space="preserve">Quadro 1 </w:t>
      </w:r>
      <w:r>
        <w:rPr>
          <w:rFonts w:ascii="Times New Roman" w:hAnsi="Times New Roman" w:eastAsia="Arial" w:cs="Times New Roman"/>
        </w:rPr>
        <w:t>– Abreviaturas de alguns meses</w:t>
      </w:r>
    </w:p>
    <w:tbl>
      <w:tblPr>
        <w:tblStyle w:val="12"/>
        <w:tblW w:w="5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96"/>
        <w:gridCol w:w="1396"/>
        <w:gridCol w:w="1397"/>
      </w:tblGrid>
      <w:tr w14:paraId="70CEF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gridSpan w:val="2"/>
            <w:tcBorders>
              <w:top w:val="single" w:color="000000" w:sz="14" w:space="0"/>
              <w:left w:val="single" w:color="836967" w:sz="6" w:space="0"/>
              <w:bottom w:val="single" w:color="000000" w:sz="4" w:space="0"/>
              <w:right w:val="single" w:color="836967" w:sz="4" w:space="0"/>
            </w:tcBorders>
            <w:shd w:val="clear" w:color="auto" w:fill="auto"/>
            <w:vAlign w:val="center"/>
          </w:tcPr>
          <w:p w14:paraId="2F8BB09F">
            <w:pPr>
              <w:widowControl/>
              <w:tabs>
                <w:tab w:val="left" w:pos="851"/>
              </w:tabs>
              <w:spacing w:before="0" w:after="0" w:line="240" w:lineRule="auto"/>
              <w:ind w:left="-37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color="000000" w:sz="14" w:space="0"/>
              <w:left w:val="single" w:color="836967" w:sz="4" w:space="0"/>
              <w:bottom w:val="single" w:color="000000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43BA5A4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Inglês</w:t>
            </w:r>
          </w:p>
        </w:tc>
      </w:tr>
      <w:tr w14:paraId="7C47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34267F9C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Janeiro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4" w:space="0"/>
            </w:tcBorders>
            <w:shd w:val="clear" w:color="auto" w:fill="auto"/>
            <w:vAlign w:val="center"/>
          </w:tcPr>
          <w:p w14:paraId="45D6817E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jan.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836967" w:sz="4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26B96F29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January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24FCA948">
            <w:pPr>
              <w:widowControl/>
              <w:tabs>
                <w:tab w:val="left" w:pos="851"/>
              </w:tabs>
              <w:spacing w:before="0" w:after="0" w:line="240" w:lineRule="auto"/>
              <w:ind w:left="-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Jan.</w:t>
            </w:r>
          </w:p>
        </w:tc>
      </w:tr>
      <w:tr w14:paraId="633E7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4AA202A6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Fevereiro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4" w:space="0"/>
            </w:tcBorders>
            <w:shd w:val="clear" w:color="auto" w:fill="auto"/>
            <w:vAlign w:val="center"/>
          </w:tcPr>
          <w:p w14:paraId="50167B17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fev.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4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10448B9D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February</w:t>
            </w:r>
          </w:p>
        </w:tc>
        <w:tc>
          <w:tcPr>
            <w:tcW w:w="1397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19F79F3C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Feb.</w:t>
            </w:r>
          </w:p>
        </w:tc>
      </w:tr>
      <w:tr w14:paraId="1831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1E054DCD">
            <w:pPr>
              <w:widowControl/>
              <w:tabs>
                <w:tab w:val="left" w:pos="851"/>
              </w:tabs>
              <w:spacing w:before="0" w:after="0" w:line="240" w:lineRule="auto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Março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4" w:space="0"/>
            </w:tcBorders>
            <w:shd w:val="clear" w:color="auto" w:fill="auto"/>
            <w:vAlign w:val="center"/>
          </w:tcPr>
          <w:p w14:paraId="5EE6E5AE">
            <w:pPr>
              <w:widowControl/>
              <w:tabs>
                <w:tab w:val="left" w:pos="851"/>
              </w:tabs>
              <w:spacing w:before="0" w:after="0" w:line="240" w:lineRule="auto"/>
              <w:ind w:left="-8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mar.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4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6CD9D711">
            <w:pPr>
              <w:widowControl w:val="0"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March</w:t>
            </w:r>
          </w:p>
        </w:tc>
        <w:tc>
          <w:tcPr>
            <w:tcW w:w="1397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0ADD7406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Mar.</w:t>
            </w:r>
          </w:p>
        </w:tc>
      </w:tr>
    </w:tbl>
    <w:p w14:paraId="027B1014">
      <w:pPr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  <w:bCs/>
        </w:rPr>
        <w:t>Fonte:</w:t>
      </w:r>
      <w:r>
        <w:rPr>
          <w:rFonts w:ascii="Times New Roman" w:hAnsi="Times New Roman" w:eastAsia="Arial" w:cs="Times New Roman"/>
        </w:rPr>
        <w:t xml:space="preserve"> ABNT NBR-6023 (2018).</w:t>
      </w:r>
    </w:p>
    <w:p w14:paraId="54BA293F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0"/>
          <w:szCs w:val="24"/>
        </w:rPr>
      </w:pPr>
      <w:r>
        <w:rPr>
          <w:rFonts w:ascii="Times New Roman" w:hAnsi="Times New Roman" w:eastAsia="Arial" w:cs="Times New Roman"/>
          <w:spacing w:val="-2"/>
          <w:sz w:val="20"/>
          <w:szCs w:val="24"/>
        </w:rPr>
        <w:tab/>
      </w:r>
    </w:p>
    <w:p w14:paraId="4E215E60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trike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tabela apresenta, de forma sistematizada, informações geralmente numéricas e é formada de células, colunas e linhas, com laterais abertas. </w:t>
      </w:r>
    </w:p>
    <w:p w14:paraId="56E8EA6D">
      <w:pPr>
        <w:keepNext/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  <w:b/>
        </w:rPr>
      </w:pPr>
    </w:p>
    <w:p w14:paraId="472FD133">
      <w:pPr>
        <w:keepNext/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</w:rPr>
        <w:t>TABELA 1 –</w:t>
      </w:r>
      <w:r>
        <w:rPr>
          <w:rFonts w:ascii="Times New Roman" w:hAnsi="Times New Roman" w:eastAsia="Arial" w:cs="Times New Roman"/>
        </w:rPr>
        <w:t xml:space="preserve"> Modelo de tabela conforme normas IBGE</w:t>
      </w:r>
    </w:p>
    <w:tbl>
      <w:tblPr>
        <w:tblStyle w:val="12"/>
        <w:tblW w:w="9238" w:type="dxa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947"/>
        <w:gridCol w:w="1036"/>
        <w:gridCol w:w="1486"/>
        <w:gridCol w:w="1113"/>
        <w:gridCol w:w="1060"/>
        <w:gridCol w:w="1020"/>
      </w:tblGrid>
      <w:tr w14:paraId="471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vMerge w:val="restart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3D9ECDFA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ALIMENTO</w:t>
            </w:r>
          </w:p>
        </w:tc>
        <w:tc>
          <w:tcPr>
            <w:tcW w:w="6662" w:type="dxa"/>
            <w:gridSpan w:val="6"/>
            <w:tcBorders>
              <w:top w:val="single" w:color="836967" w:sz="6" w:space="0"/>
              <w:left w:val="single" w:color="836967" w:sz="2" w:space="0"/>
              <w:bottom w:val="single" w:color="836967" w:sz="6" w:space="0"/>
            </w:tcBorders>
            <w:shd w:val="clear" w:color="auto" w:fill="auto"/>
            <w:vAlign w:val="center"/>
          </w:tcPr>
          <w:p w14:paraId="5349D7C6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  <w:b/>
              </w:rPr>
            </w:pPr>
            <w:r>
              <w:rPr>
                <w:rFonts w:ascii="Times New Roman" w:hAnsi="Times New Roman" w:eastAsia="Arial" w:cs="Times New Roman"/>
                <w:b/>
                <w:kern w:val="0"/>
              </w:rPr>
              <w:t>CONTEÚDO NUTRICIONAL</w:t>
            </w:r>
          </w:p>
        </w:tc>
      </w:tr>
      <w:tr w14:paraId="372F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vMerge w:val="continue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5FBACB38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</w:p>
        </w:tc>
        <w:tc>
          <w:tcPr>
            <w:tcW w:w="947" w:type="dxa"/>
            <w:tcBorders>
              <w:top w:val="single" w:color="836967" w:sz="4" w:space="0"/>
              <w:left w:val="single" w:color="836967" w:sz="2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34040F1D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%U</w:t>
            </w:r>
          </w:p>
        </w:tc>
        <w:tc>
          <w:tcPr>
            <w:tcW w:w="103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0DAB44E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CÁLCIO</w:t>
            </w:r>
          </w:p>
        </w:tc>
        <w:tc>
          <w:tcPr>
            <w:tcW w:w="148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4A9E938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PROTEÍNAS</w:t>
            </w:r>
          </w:p>
          <w:p w14:paraId="1330D289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  <w:tc>
          <w:tcPr>
            <w:tcW w:w="1113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5C13A1B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Lipídios</w:t>
            </w:r>
          </w:p>
          <w:p w14:paraId="33679F43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  <w:tc>
          <w:tcPr>
            <w:tcW w:w="1060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FEE08A8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Glicídios</w:t>
            </w:r>
          </w:p>
          <w:p w14:paraId="0B2B6764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  <w:tc>
          <w:tcPr>
            <w:tcW w:w="102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</w:tcBorders>
            <w:shd w:val="clear" w:color="auto" w:fill="auto"/>
            <w:vAlign w:val="center"/>
          </w:tcPr>
          <w:p w14:paraId="2348FBDF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Cinzas</w:t>
            </w:r>
          </w:p>
          <w:p w14:paraId="440501F2">
            <w:pPr>
              <w:widowControl/>
              <w:tabs>
                <w:tab w:val="left" w:pos="851"/>
              </w:tabs>
              <w:spacing w:before="0" w:after="0" w:line="240" w:lineRule="auto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(g)</w:t>
            </w:r>
          </w:p>
        </w:tc>
      </w:tr>
      <w:tr w14:paraId="58CC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3D65CDA2">
            <w:pPr>
              <w:widowControl/>
              <w:numPr>
                <w:ilvl w:val="0"/>
                <w:numId w:val="1"/>
              </w:numPr>
              <w:tabs>
                <w:tab w:val="left" w:pos="376"/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Batata crua</w:t>
            </w:r>
          </w:p>
          <w:p w14:paraId="6E6FD854">
            <w:pPr>
              <w:widowControl/>
              <w:numPr>
                <w:ilvl w:val="0"/>
                <w:numId w:val="1"/>
              </w:numPr>
              <w:tabs>
                <w:tab w:val="left" w:pos="376"/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Batata frita</w:t>
            </w:r>
          </w:p>
        </w:tc>
        <w:tc>
          <w:tcPr>
            <w:tcW w:w="947" w:type="dxa"/>
            <w:tcBorders>
              <w:top w:val="single" w:color="836967" w:sz="4" w:space="0"/>
              <w:left w:val="single" w:color="836967" w:sz="2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210CF66D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79,8</w:t>
            </w:r>
          </w:p>
          <w:p w14:paraId="27A1D5CF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46,9</w:t>
            </w:r>
          </w:p>
        </w:tc>
        <w:tc>
          <w:tcPr>
            <w:tcW w:w="103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37AEDBBF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76</w:t>
            </w:r>
          </w:p>
          <w:p w14:paraId="223F35BE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268</w:t>
            </w:r>
          </w:p>
        </w:tc>
        <w:tc>
          <w:tcPr>
            <w:tcW w:w="148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78E94B05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2,1</w:t>
            </w:r>
          </w:p>
          <w:p w14:paraId="54C85263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4,0</w:t>
            </w:r>
          </w:p>
        </w:tc>
        <w:tc>
          <w:tcPr>
            <w:tcW w:w="1113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5672C59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0,1</w:t>
            </w:r>
          </w:p>
          <w:p w14:paraId="49F3B159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14,2</w:t>
            </w:r>
          </w:p>
        </w:tc>
        <w:tc>
          <w:tcPr>
            <w:tcW w:w="1060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E979D9D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17,1</w:t>
            </w:r>
          </w:p>
          <w:p w14:paraId="2A8117B5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32,6</w:t>
            </w:r>
          </w:p>
        </w:tc>
        <w:tc>
          <w:tcPr>
            <w:tcW w:w="1020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</w:tcBorders>
            <w:shd w:val="clear" w:color="auto" w:fill="auto"/>
            <w:vAlign w:val="center"/>
          </w:tcPr>
          <w:p w14:paraId="496AB20E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0,9</w:t>
            </w:r>
          </w:p>
          <w:p w14:paraId="4E706D41">
            <w:pPr>
              <w:widowControl/>
              <w:tabs>
                <w:tab w:val="left" w:pos="851"/>
              </w:tabs>
              <w:spacing w:before="0" w:after="0" w:line="240" w:lineRule="auto"/>
              <w:ind w:left="92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kern w:val="0"/>
              </w:rPr>
              <w:t>2,3</w:t>
            </w:r>
          </w:p>
        </w:tc>
      </w:tr>
    </w:tbl>
    <w:p w14:paraId="55CE68FB">
      <w:pPr>
        <w:tabs>
          <w:tab w:val="left" w:pos="851"/>
        </w:tabs>
        <w:spacing w:before="0" w:after="0" w:line="240" w:lineRule="auto"/>
        <w:jc w:val="center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b/>
        </w:rPr>
        <w:t xml:space="preserve">Fonte: </w:t>
      </w:r>
      <w:r>
        <w:rPr>
          <w:rFonts w:ascii="Times New Roman" w:hAnsi="Times New Roman" w:eastAsia="Arial" w:cs="Times New Roman"/>
        </w:rPr>
        <w:t>Adaptado de Fundação Instituto Brasileiro de Geografia e Estatística (2020).</w:t>
      </w:r>
    </w:p>
    <w:p w14:paraId="5EDB159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3E85AD0C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Citações: </w:t>
      </w:r>
    </w:p>
    <w:p w14:paraId="56DDADCF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As obras consultadas para a retirada das citações bibliográficas contidas no texto devem compor a lista de referências. </w:t>
      </w:r>
      <w:r>
        <w:rPr>
          <w:rFonts w:ascii="Times New Roman" w:hAnsi="Times New Roman" w:cs="Times New Roman"/>
          <w:sz w:val="24"/>
          <w:szCs w:val="24"/>
        </w:rPr>
        <w:t xml:space="preserve">A citação deve permitir sua correlação na lista de referências ou em notas. As referências devem ser elaboradas conforme a ABNT NBR 6023/ 2018. </w:t>
      </w:r>
    </w:p>
    <w:p w14:paraId="3F7E6415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citações diretas (literais) curtas, de até 3 (três) linhas, devem estar apresentadas entre aspas duplas, no corpo do texto, sem destaque em itálico (ou qualquer outro destaque, exceto se já houver destaque no original</w:t>
      </w:r>
      <w:r>
        <w:rPr>
          <w:rStyle w:val="14"/>
          <w:rFonts w:ascii="Times New Roman" w:hAnsi="Times New Roman" w:eastAsia="Arial" w:cs="Times New Roman"/>
          <w:spacing w:val="-2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), seguidas da autoria entre parênteses (Sobrenome do autor, data, página). Apenas a inicial do sobrenome do autor deve ser apresentada com letra maiúscula. </w:t>
      </w:r>
    </w:p>
    <w:p w14:paraId="16491E9C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Exemplo: </w:t>
      </w:r>
      <w:r>
        <w:rPr>
          <w:rFonts w:ascii="Times New Roman" w:hAnsi="Times New Roman" w:cs="Times New Roman"/>
          <w:sz w:val="24"/>
          <w:szCs w:val="24"/>
        </w:rPr>
        <w:t>“A representação autobiográfica da infância oscila entre a idade do ouro e o inferno” (Larreta, 2007, p. 17).</w:t>
      </w:r>
    </w:p>
    <w:p w14:paraId="75493E1E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a autoria seja uma entidade reconhecida através de uma sigla, recomenda-se apresentar a sigla em letras maiúsculas. </w:t>
      </w:r>
    </w:p>
    <w:p w14:paraId="08E4F5FE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Exemplo: “Artigo científico é parte de uma publicação com autoria declarada, que apresenta e discute ideias, métodos, técnicas, processos e resultados nas diversas áreas do conhecimento” (ABNT, 2018, p. 2).  </w:t>
      </w:r>
    </w:p>
    <w:p w14:paraId="3B2F5386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Caso a identificação do autor seja feita no “corpo do texto”, usa-se, por exemplo: Para Barros e Lehfeld (2000, p. 107), “as citações ou transcrições de documentos bibliográficos servem para fortalecer e apoiar a tese do pesquisador ou para documentar sua interpretação”. </w:t>
      </w:r>
    </w:p>
    <w:p w14:paraId="4F3230A9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As citações diretas (literais) longas, com mais de 3 (três) linhas, devem estar em parágrafo destacado do texto, com 4cm de recuo à esquerda, alinhamento justificado, em espaço simples entrelinhas, 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10, sem aspas, sem itálico (ou qualquer outro destaque, exceto se já houver destaque no original, conforme explicado anteriormente), seguida da autoria entre parênteses: (Sobrenome do autor, data, página), com ponto final depois dos parênteses. </w:t>
      </w:r>
    </w:p>
    <w:p w14:paraId="40F6D6D2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Exemplo:</w:t>
      </w:r>
    </w:p>
    <w:p w14:paraId="52B6EFDF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3C9FE307">
      <w:pPr>
        <w:tabs>
          <w:tab w:val="left" w:pos="851"/>
        </w:tabs>
        <w:spacing w:before="0" w:after="0" w:line="240" w:lineRule="auto"/>
        <w:ind w:left="2268"/>
        <w:jc w:val="both"/>
        <w:rPr>
          <w:rFonts w:ascii="Times New Roman" w:hAnsi="Times New Roman" w:eastAsia="Arial"/>
          <w:iCs/>
          <w:sz w:val="20"/>
          <w:szCs w:val="20"/>
        </w:rPr>
      </w:pPr>
      <w:r>
        <w:rPr>
          <w:rFonts w:ascii="Times New Roman" w:hAnsi="Times New Roman" w:eastAsia="Arial"/>
          <w:iCs/>
          <w:sz w:val="20"/>
          <w:szCs w:val="2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(Ducrot, 1977, p. 12).</w:t>
      </w:r>
    </w:p>
    <w:p w14:paraId="423D8EB9">
      <w:pPr>
        <w:suppressAutoHyphens/>
        <w:spacing w:before="0" w:after="0" w:line="360" w:lineRule="auto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</w:p>
    <w:p w14:paraId="0ED184A9">
      <w:pPr>
        <w:suppressAutoHyphens/>
        <w:spacing w:before="0" w:after="0" w:line="360" w:lineRule="auto"/>
        <w:ind w:firstLine="851"/>
        <w:jc w:val="both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ascii="Times New Roman" w:hAnsi="Times New Roman" w:eastAsia="Calibri" w:cs="Times New Roman"/>
          <w:sz w:val="24"/>
          <w:lang w:eastAsia="zh-CN"/>
        </w:rPr>
        <w:t xml:space="preserve">Utilizar espaço de 1,5 cm antes e depois, fonte 12, da citação direta com mais de três linhas, sem o espaçamento de parágrafo. </w:t>
      </w:r>
    </w:p>
    <w:p w14:paraId="30D84F25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As supressões de texto da citação direta deverão ser indicadas com reticências entre colchetes “[…]”, estas poderão vir no início, no meio ou no fim do texto.</w:t>
      </w:r>
    </w:p>
    <w:p w14:paraId="14AC05C4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Exemplo: O artigo 5º da Constituição de 1988 reforça que “todos são iguais perante a lei, sem distinção de qualquer natureza [...]” (Brasil, 1988, p. 5).</w:t>
      </w:r>
    </w:p>
    <w:p w14:paraId="1A6B7E83">
      <w:pPr>
        <w:tabs>
          <w:tab w:val="left" w:pos="851"/>
        </w:tabs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Times New Roman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tamanho 12). </w:t>
      </w:r>
    </w:p>
    <w:p w14:paraId="6772A156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Exemplos:</w:t>
      </w:r>
    </w:p>
    <w:p w14:paraId="4E5BBEF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(a) No corpo do texto (texto corrente): somente a primeira letra do sobrenome do(s) autor(es) em maiúscula, com o ano entre parênteses; sem colocar o número de página. </w:t>
      </w:r>
    </w:p>
    <w:p w14:paraId="2400BF38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Na opinião de Araújo e Carvalho (2013) [...].</w:t>
      </w:r>
    </w:p>
    <w:p w14:paraId="3357EE1C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De maneira semelhante, Carvalho (2012) [...].</w:t>
      </w:r>
    </w:p>
    <w:p w14:paraId="4309EEB8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(b) Ao final da citação: somente a primeira letra do sobrenome do(s) autor(es) em maiúscula, e não é necessário colocar o número de página.</w:t>
      </w:r>
    </w:p>
    <w:p w14:paraId="6513645E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... (Araújo; Carvalho, 2013).</w:t>
      </w:r>
    </w:p>
    <w:p w14:paraId="0D6DFC0C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... (Carvalho, 2012).</w:t>
      </w:r>
    </w:p>
    <w:p w14:paraId="07ED3125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- Vários autores citados em sequência: utilizar ordem cronológica de data de publicação dos documentos, separados por ponto e vírgula (;): (Castells, 2005; Miranda; Veras, 2008; Duarte 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2010);</w:t>
      </w:r>
    </w:p>
    <w:p w14:paraId="01A28B1D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Textos com dois autores: Cunha e Moreira (2010) (no corpo do texto); (Cunha; Moreira, 2010) (dentro dos parênteses);</w:t>
      </w:r>
    </w:p>
    <w:p w14:paraId="517446AE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Textos com três autores: (Oliveira; Vidotti; Bentes, 2015) (dentro dos parênteses) e Oliveira, Vidotti e Bentes (2015) (fora dos parênteses);</w:t>
      </w:r>
    </w:p>
    <w:p w14:paraId="11431C9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- Textos com quatro autores ou mais autores: (Galvão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, 2009) (dentro dos parênteses) e Galvão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 (2009) (fora dos parênteses);</w:t>
      </w:r>
    </w:p>
    <w:p w14:paraId="7B6C25DD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Citações do mesmo autor, de obras publicadas no mesmo ano: acrescenta-se uma letra minúscula após a data, sem espaçamento. Exemplo: (Morin, 2000a, 2000b);</w:t>
      </w:r>
    </w:p>
    <w:p w14:paraId="1F5CDCFB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- Citações do mesmo autor, de obras publicadas em anos diferentes: utilizar ordem cronológica de data de publicação dos documentos, separados por vírgula (,): (Duarte, 2005, 2008, 2010).</w:t>
      </w:r>
    </w:p>
    <w:p w14:paraId="4B93AE73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</w:p>
    <w:p w14:paraId="34C195B7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Exemplos:</w:t>
      </w:r>
    </w:p>
    <w:p w14:paraId="49FD9DD4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(1) para livro:</w:t>
      </w:r>
    </w:p>
    <w:p w14:paraId="4AD8146A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Título do livro em negrito: </w:t>
      </w:r>
      <w:r>
        <w:rPr>
          <w:rFonts w:ascii="Times New Roman" w:hAnsi="Times New Roman" w:eastAsia="Arial" w:cs="Times New Roman"/>
          <w:sz w:val="24"/>
          <w:szCs w:val="24"/>
        </w:rPr>
        <w:t>subtítulo sem negrito (se houver)</w:t>
      </w:r>
      <w:r>
        <w:rPr>
          <w:rFonts w:ascii="Times New Roman" w:hAnsi="Times New Roman" w:eastAsia="Arial" w:cs="Times New Roman"/>
          <w:b/>
          <w:sz w:val="24"/>
          <w:szCs w:val="24"/>
        </w:rPr>
        <w:t>.</w:t>
      </w:r>
      <w:r>
        <w:rPr>
          <w:rFonts w:ascii="Times New Roman" w:hAnsi="Times New Roman" w:eastAsia="Arial" w:cs="Times New Roman"/>
          <w:sz w:val="24"/>
          <w:szCs w:val="24"/>
        </w:rPr>
        <w:t xml:space="preserve"> Cidade: Editora, ano. </w:t>
      </w:r>
    </w:p>
    <w:p w14:paraId="42C25F5F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1F6F7745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ARAÚJO, F. de A. N. G. de. </w:t>
      </w:r>
      <w:r>
        <w:rPr>
          <w:rFonts w:ascii="Times New Roman" w:hAnsi="Times New Roman" w:eastAsia="Arial" w:cs="Times New Roman"/>
          <w:b/>
          <w:sz w:val="24"/>
          <w:szCs w:val="24"/>
        </w:rPr>
        <w:t>D4SiMem</w:t>
      </w:r>
      <w:r>
        <w:rPr>
          <w:rFonts w:ascii="Times New Roman" w:hAnsi="Times New Roman" w:eastAsia="Arial" w:cs="Times New Roman"/>
          <w:sz w:val="24"/>
          <w:szCs w:val="24"/>
        </w:rPr>
        <w:t xml:space="preserve">: uma proposta de digitalização para instituições de memória. Natal, RN: EDUFRN, 2018. </w:t>
      </w:r>
    </w:p>
    <w:p w14:paraId="492F1EEF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1BFCFA7F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GROGAN, D. </w:t>
      </w:r>
      <w:r>
        <w:rPr>
          <w:rFonts w:ascii="Times New Roman" w:hAnsi="Times New Roman" w:eastAsia="Arial" w:cs="Times New Roman"/>
          <w:b/>
          <w:sz w:val="24"/>
          <w:szCs w:val="24"/>
        </w:rPr>
        <w:t>A prática do serviço de referência.</w:t>
      </w:r>
      <w:r>
        <w:rPr>
          <w:rFonts w:ascii="Times New Roman" w:hAnsi="Times New Roman" w:eastAsia="Arial" w:cs="Times New Roman"/>
          <w:sz w:val="24"/>
          <w:szCs w:val="24"/>
        </w:rPr>
        <w:t xml:space="preserve"> Brasília: Briquet de Lemos, 1995.</w:t>
      </w:r>
    </w:p>
    <w:p w14:paraId="507CDEDF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7FC6C135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(2) para capítulos de livros:</w:t>
      </w:r>
    </w:p>
    <w:p w14:paraId="1E6BCE2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 do autor do capítulo. Título do capítulo.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SOBRENOME, Nome do autor do livro.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Título do livro em negrito: </w:t>
      </w:r>
      <w:r>
        <w:rPr>
          <w:rFonts w:ascii="Times New Roman" w:hAnsi="Times New Roman" w:eastAsia="Arial" w:cs="Times New Roman"/>
          <w:sz w:val="24"/>
          <w:szCs w:val="24"/>
        </w:rPr>
        <w:t>subtítulo sem negrito (se houver)</w:t>
      </w:r>
      <w:r>
        <w:rPr>
          <w:rFonts w:ascii="Times New Roman" w:hAnsi="Times New Roman" w:eastAsia="Arial" w:cs="Times New Roman"/>
          <w:b/>
          <w:sz w:val="24"/>
          <w:szCs w:val="24"/>
        </w:rPr>
        <w:t>.</w:t>
      </w:r>
      <w:r>
        <w:rPr>
          <w:rFonts w:ascii="Times New Roman" w:hAnsi="Times New Roman" w:eastAsia="Arial" w:cs="Times New Roman"/>
          <w:sz w:val="24"/>
          <w:szCs w:val="24"/>
        </w:rPr>
        <w:t xml:space="preserve"> Cidade: Editora, ano. </w:t>
      </w:r>
    </w:p>
    <w:p w14:paraId="66073EE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087364A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GASQUE, K. C. G. D. Teoria fundamentada: nova perspectiva à pesquisa exploratória.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MUELLER, S. P. M. (org.). </w:t>
      </w:r>
      <w:r>
        <w:rPr>
          <w:rFonts w:ascii="Times New Roman" w:hAnsi="Times New Roman" w:eastAsia="Arial" w:cs="Times New Roman"/>
          <w:b/>
          <w:sz w:val="24"/>
          <w:szCs w:val="24"/>
        </w:rPr>
        <w:t>Métodos para a pesquisa em ciência da informação.</w:t>
      </w:r>
      <w:r>
        <w:rPr>
          <w:rFonts w:ascii="Times New Roman" w:hAnsi="Times New Roman" w:eastAsia="Arial" w:cs="Times New Roman"/>
          <w:sz w:val="24"/>
          <w:szCs w:val="24"/>
        </w:rPr>
        <w:t xml:space="preserve"> Brasília: Thesaurus, 2007. p.107-142.</w:t>
      </w:r>
    </w:p>
    <w:p w14:paraId="5B461658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1F7BBE4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(3) para livro em suporte eletrônico:</w:t>
      </w:r>
    </w:p>
    <w:p w14:paraId="73FECDB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BRASIL. Ministério da Saúde. </w:t>
      </w:r>
      <w:r>
        <w:rPr>
          <w:rFonts w:ascii="Times New Roman" w:hAnsi="Times New Roman" w:eastAsia="Arial" w:cs="Times New Roman"/>
          <w:b/>
          <w:sz w:val="24"/>
          <w:szCs w:val="24"/>
        </w:rPr>
        <w:t>Parto, aborto e puerpério:</w:t>
      </w:r>
      <w:r>
        <w:rPr>
          <w:rFonts w:ascii="Times New Roman" w:hAnsi="Times New Roman" w:eastAsia="Arial" w:cs="Times New Roman"/>
          <w:sz w:val="24"/>
          <w:szCs w:val="24"/>
        </w:rPr>
        <w:t xml:space="preserve"> assistência humanizada à mulher. Brasília: Ministério da Saúde, 2001. Disponível em: http://bibliotecadigital.puc-campinas.edu.br/services/e-books-MS/01-0420-M.pdf. Acesso em: 22 abr. 2024. </w:t>
      </w:r>
    </w:p>
    <w:p w14:paraId="0EDA086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50F3AFB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(4) para capítulo de livro em suporte eletrônico: </w:t>
      </w:r>
    </w:p>
    <w:p w14:paraId="635536DA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FUJITA, M. S. L. O contexto da indexação para a catalogação de livros: uma introdução.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FUJITA, M. S. L. (org.). </w:t>
      </w:r>
      <w:r>
        <w:rPr>
          <w:rFonts w:ascii="Times New Roman" w:hAnsi="Times New Roman" w:eastAsia="Arial" w:cs="Times New Roman"/>
          <w:b/>
          <w:sz w:val="24"/>
          <w:szCs w:val="24"/>
        </w:rPr>
        <w:t>A indexação de livros:</w:t>
      </w:r>
      <w:r>
        <w:rPr>
          <w:rFonts w:ascii="Times New Roman" w:hAnsi="Times New Roman" w:eastAsia="Arial" w:cs="Times New Roman"/>
          <w:sz w:val="24"/>
          <w:szCs w:val="24"/>
        </w:rPr>
        <w:t xml:space="preserve"> a percepção de catalogadores e usuários de bibliotecas universitárias. São Paulo: Unesp, 2009. p.11-17. Disponível em: http://www.esalq.usp.br/biblioteca/PDF/a_indexacao_de_livros_a_percepcao_de_catalogadores_e_usuarios_de_bibliotecas_universitarias.pdf. Acesso em: 22 abr. 2024. </w:t>
      </w:r>
    </w:p>
    <w:p w14:paraId="369D7A33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4237EC73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(5) para artigo, em revista científica, com um autor:</w:t>
      </w:r>
    </w:p>
    <w:p w14:paraId="49B9B9D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Título do artigo. </w:t>
      </w:r>
      <w:r>
        <w:rPr>
          <w:rFonts w:ascii="Times New Roman" w:hAnsi="Times New Roman" w:eastAsia="Arial" w:cs="Times New Roman"/>
          <w:b/>
          <w:sz w:val="24"/>
          <w:szCs w:val="24"/>
        </w:rPr>
        <w:t>Nome da revista em negrito</w:t>
      </w:r>
      <w:r>
        <w:rPr>
          <w:rFonts w:ascii="Times New Roman" w:hAnsi="Times New Roman" w:eastAsia="Arial" w:cs="Times New Roman"/>
          <w:sz w:val="24"/>
          <w:szCs w:val="24"/>
        </w:rPr>
        <w:t>, Local de publicação, volume, número, páginas, mês, ano.</w:t>
      </w:r>
    </w:p>
    <w:p w14:paraId="4DF8C5F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00ABAADF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ascii="Times New Roman" w:hAnsi="Times New Roman" w:eastAsia="Arial" w:cs="Times New Roman"/>
          <w:b/>
          <w:sz w:val="24"/>
          <w:szCs w:val="24"/>
        </w:rPr>
        <w:t>Ciência da Informação</w:t>
      </w:r>
      <w:r>
        <w:rPr>
          <w:rFonts w:ascii="Times New Roman" w:hAnsi="Times New Roman" w:eastAsia="Arial" w:cs="Times New Roman"/>
          <w:sz w:val="24"/>
          <w:szCs w:val="24"/>
        </w:rPr>
        <w:t xml:space="preserve">, Brasília, v. 39, n. 2, p. 84-91, 2011. </w:t>
      </w:r>
    </w:p>
    <w:p w14:paraId="51B6CED6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165C1109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(6) para artigo, em revista científica, com dois autores:</w:t>
      </w:r>
    </w:p>
    <w:p w14:paraId="10A11D8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42BB2AD6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GRIPPA, G.; BISOFFI, G. C. Memória e hipertexto: uma reflexão sobre o conhecimento relacional. </w:t>
      </w:r>
      <w:r>
        <w:rPr>
          <w:rFonts w:ascii="Times New Roman" w:hAnsi="Times New Roman" w:eastAsia="Arial" w:cs="Times New Roman"/>
          <w:b/>
          <w:sz w:val="24"/>
          <w:szCs w:val="24"/>
        </w:rPr>
        <w:t>Transinformação</w:t>
      </w:r>
      <w:r>
        <w:rPr>
          <w:rFonts w:ascii="Times New Roman" w:hAnsi="Times New Roman" w:eastAsia="Arial" w:cs="Times New Roman"/>
          <w:sz w:val="24"/>
          <w:szCs w:val="24"/>
        </w:rPr>
        <w:t>, Campinas, v. 22, n. 3, p. 233-246, 2009.</w:t>
      </w:r>
    </w:p>
    <w:p w14:paraId="1965489B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4AEB7648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(7) para artigos em suporte eletrônico:</w:t>
      </w: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ab/>
      </w:r>
    </w:p>
    <w:p w14:paraId="321B4A9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ascii="Times New Roman" w:hAnsi="Times New Roman" w:eastAsia="Arial" w:cs="Times New Roman"/>
          <w:b/>
          <w:sz w:val="24"/>
          <w:szCs w:val="24"/>
        </w:rPr>
        <w:t>Ciência da Informação</w:t>
      </w:r>
      <w:r>
        <w:rPr>
          <w:rFonts w:ascii="Times New Roman" w:hAnsi="Times New Roman" w:eastAsia="Arial" w:cs="Times New Roman"/>
          <w:sz w:val="24"/>
          <w:szCs w:val="24"/>
        </w:rPr>
        <w:t>, v. 39, n. 2, p. 84-91, 2011. Disponível em: http://revista.ibict.br/ciinf/index.php/ciinf/article/view/1721. Acesso em: 2 mar. 2024.</w:t>
      </w:r>
    </w:p>
    <w:p w14:paraId="0C1B354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568EDC51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(8) para dissertação ou tese:</w:t>
      </w:r>
    </w:p>
    <w:p w14:paraId="3B50B67B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</w:t>
      </w:r>
      <w:r>
        <w:rPr>
          <w:rFonts w:ascii="Times New Roman" w:hAnsi="Times New Roman" w:eastAsia="Arial" w:cs="Times New Roman"/>
          <w:b/>
          <w:sz w:val="24"/>
          <w:szCs w:val="24"/>
        </w:rPr>
        <w:t>Título:</w:t>
      </w:r>
      <w:r>
        <w:rPr>
          <w:rFonts w:ascii="Times New Roman" w:hAnsi="Times New Roman" w:eastAsia="Arial" w:cs="Times New Roman"/>
          <w:sz w:val="24"/>
          <w:szCs w:val="24"/>
        </w:rPr>
        <w:t xml:space="preserve"> subtítulo. ano. Dissertação ou Tese (grau e curso de especialidade) – Departamento acadêmico, Universidade, Cidade, ano.</w:t>
      </w:r>
    </w:p>
    <w:p w14:paraId="5D5FA06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6D16960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PEREIRA, R. </w:t>
      </w:r>
      <w:r>
        <w:rPr>
          <w:rFonts w:ascii="Times New Roman" w:hAnsi="Times New Roman" w:eastAsia="Arial" w:cs="Times New Roman"/>
          <w:b/>
          <w:sz w:val="24"/>
          <w:szCs w:val="24"/>
        </w:rPr>
        <w:t>Espaço Interativo (Ei!):</w:t>
      </w:r>
      <w:r>
        <w:rPr>
          <w:rFonts w:ascii="Times New Roman" w:hAnsi="Times New Roman" w:eastAsia="Arial" w:cs="Times New Roman"/>
          <w:sz w:val="24"/>
          <w:szCs w:val="24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 w14:paraId="5E6EE2C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7CD0210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(9) para publicações na Internet:</w:t>
      </w:r>
    </w:p>
    <w:p w14:paraId="38477959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</w:t>
      </w:r>
      <w:r>
        <w:rPr>
          <w:rFonts w:ascii="Times New Roman" w:hAnsi="Times New Roman" w:eastAsia="Arial" w:cs="Times New Roman"/>
          <w:b/>
          <w:sz w:val="24"/>
          <w:szCs w:val="24"/>
        </w:rPr>
        <w:t>Título</w:t>
      </w:r>
      <w:r>
        <w:rPr>
          <w:rFonts w:ascii="Times New Roman" w:hAnsi="Times New Roman" w:eastAsia="Arial" w:cs="Times New Roman"/>
          <w:sz w:val="24"/>
          <w:szCs w:val="24"/>
        </w:rPr>
        <w:t>. Cidade: Organização, ano. Disponível em: http://***. Acesso em: dia (não incluir o zero à esquerda) mês (usar abreviações) ano.</w:t>
      </w:r>
    </w:p>
    <w:p w14:paraId="1C32D50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3D45B2CE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CIEGLINSKI, A. </w:t>
      </w:r>
      <w:r>
        <w:rPr>
          <w:rFonts w:ascii="Times New Roman" w:hAnsi="Times New Roman" w:eastAsia="Arial" w:cs="Times New Roman"/>
          <w:b/>
          <w:sz w:val="24"/>
          <w:szCs w:val="24"/>
        </w:rPr>
        <w:t>Bíblia é o livro mais lido e Monteiro Lobato o escritor mais admirado.</w:t>
      </w:r>
      <w:r>
        <w:rPr>
          <w:rFonts w:ascii="Times New Roman" w:hAnsi="Times New Roman" w:eastAsia="Arial" w:cs="Times New Roman"/>
          <w:sz w:val="24"/>
          <w:szCs w:val="24"/>
        </w:rPr>
        <w:t xml:space="preserve"> [</w:t>
      </w:r>
      <w:r>
        <w:rPr>
          <w:rFonts w:ascii="Times New Roman" w:hAnsi="Times New Roman" w:eastAsia="Arial" w:cs="Times New Roman"/>
          <w:i/>
          <w:sz w:val="24"/>
          <w:szCs w:val="24"/>
        </w:rPr>
        <w:t>S.l.: s.n.</w:t>
      </w:r>
      <w:r>
        <w:rPr>
          <w:rFonts w:ascii="Times New Roman" w:hAnsi="Times New Roman" w:eastAsia="Arial" w:cs="Times New Roman"/>
          <w:sz w:val="24"/>
          <w:szCs w:val="24"/>
        </w:rPr>
        <w:t>], 2012. Disponível em: http://www.ofaj.com.br/noticias_conteudo.php?cod=339. Acesso em: 1 mar. 2014.</w:t>
      </w:r>
    </w:p>
    <w:p w14:paraId="7CE94C72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0545351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>(10) Trabalhos apresentados em congressos, seminários etc.</w:t>
      </w:r>
    </w:p>
    <w:p w14:paraId="00DA1F85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2D5A333B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Título: subtítulo (se houver).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NOME DO EVENTO EM MAÍUSCULA, numeração do evento em arábico (se houver), ano, local (cidade).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Título do documento </w:t>
      </w:r>
      <w:r>
        <w:rPr>
          <w:rFonts w:ascii="Times New Roman" w:hAnsi="Times New Roman" w:eastAsia="Arial" w:cs="Times New Roman"/>
          <w:sz w:val="24"/>
          <w:szCs w:val="24"/>
        </w:rPr>
        <w:t xml:space="preserve">[...]. Local: editora, data de publicação. p. inicial-final. </w:t>
      </w:r>
    </w:p>
    <w:p w14:paraId="66FB148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437022D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AMARAL, M. S.; PINHO, J. A. G. Sociedade da informação e democracia: procurando a accountability em portais municipais da Bahia. </w:t>
      </w:r>
      <w:r>
        <w:rPr>
          <w:rFonts w:ascii="Times New Roman" w:hAnsi="Times New Roman" w:eastAsia="Arial" w:cs="Times New Roman"/>
          <w:i/>
          <w:sz w:val="24"/>
          <w:szCs w:val="24"/>
        </w:rPr>
        <w:t>In:</w:t>
      </w:r>
      <w:r>
        <w:rPr>
          <w:rFonts w:ascii="Times New Roman" w:hAnsi="Times New Roman" w:eastAsia="Arial" w:cs="Times New Roman"/>
          <w:sz w:val="24"/>
          <w:szCs w:val="24"/>
        </w:rPr>
        <w:t xml:space="preserve"> ENCONTRO DA ASSOCIAÇÃO NACIONAL DE PÓS-GRADUAÇÃO E PESQUISA EM ADMINISTRAÇÃO, 32., 2008, Rio de Janeiro. 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Anais </w:t>
      </w:r>
      <w:r>
        <w:rPr>
          <w:rFonts w:ascii="Times New Roman" w:hAnsi="Times New Roman" w:eastAsia="Arial" w:cs="Times New Roman"/>
          <w:bCs/>
          <w:sz w:val="24"/>
          <w:szCs w:val="24"/>
        </w:rPr>
        <w:t>[...].</w:t>
      </w:r>
      <w:r>
        <w:rPr>
          <w:rFonts w:ascii="Times New Roman" w:hAnsi="Times New Roman" w:eastAsia="Arial" w:cs="Times New Roman"/>
          <w:sz w:val="24"/>
          <w:szCs w:val="24"/>
        </w:rPr>
        <w:t xml:space="preserve"> Rio de Janeiro: EnANPAD, 2008. p. 16-19.</w:t>
      </w:r>
    </w:p>
    <w:p w14:paraId="13EA697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2440F7FC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b/>
          <w:spacing w:val="-2"/>
          <w:sz w:val="24"/>
          <w:szCs w:val="24"/>
        </w:rPr>
        <w:t xml:space="preserve">(11) Trabalhos apresentados em congressos, seminários etc., em formato eletrônico: </w:t>
      </w:r>
    </w:p>
    <w:p w14:paraId="65D44DE4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69FE34F1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SOBRENOME, Nome. Título do artigo: subtítulo (se houver).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NOME DO EVENTO, numeração do evento (se houver), ano e local (cidade) de realização. </w:t>
      </w:r>
      <w:r>
        <w:rPr>
          <w:rFonts w:ascii="Times New Roman" w:hAnsi="Times New Roman" w:eastAsia="Arial" w:cs="Times New Roman"/>
          <w:b/>
          <w:sz w:val="24"/>
          <w:szCs w:val="24"/>
        </w:rPr>
        <w:t>Título do documento</w:t>
      </w:r>
      <w:r>
        <w:rPr>
          <w:rFonts w:ascii="Times New Roman" w:hAnsi="Times New Roman" w:eastAsia="Arial" w:cs="Times New Roman"/>
          <w:sz w:val="24"/>
          <w:szCs w:val="24"/>
        </w:rPr>
        <w:t>. Local: editora, data de publicação. páginas inicial e final da parte referenciada. Disponível em: http://***. Acesso em: dia (não incluir o zero à esquerda) mês (usar abreviações) ano.</w:t>
      </w:r>
    </w:p>
    <w:p w14:paraId="1AD40837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</w:p>
    <w:p w14:paraId="52256E40">
      <w:pPr>
        <w:tabs>
          <w:tab w:val="left" w:pos="851"/>
        </w:tabs>
        <w:spacing w:before="0"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GAUZ, V.; Pinheiro, L. V. R. Fluxo da informação entre colecionadores, escribas e cientistas árabes na pré-instititucionalização da ciência, séculos IV ao XV. </w:t>
      </w:r>
      <w:r>
        <w:rPr>
          <w:rFonts w:ascii="Times New Roman" w:hAnsi="Times New Roman" w:eastAsia="Arial" w:cs="Times New Roman"/>
          <w:i/>
          <w:sz w:val="24"/>
          <w:szCs w:val="24"/>
        </w:rPr>
        <w:t>In</w:t>
      </w:r>
      <w:r>
        <w:rPr>
          <w:rFonts w:ascii="Times New Roman" w:hAnsi="Times New Roman" w:eastAsia="Arial" w:cs="Times New Roman"/>
          <w:sz w:val="24"/>
          <w:szCs w:val="24"/>
        </w:rPr>
        <w:t xml:space="preserve">: ENCONTRO NACIONAL DE PESQUISA EM CIÊNCIA DA INFORMAÇÃO, 11., 2010, Rio de Janeiro. </w:t>
      </w:r>
      <w:r>
        <w:rPr>
          <w:rFonts w:ascii="Times New Roman" w:hAnsi="Times New Roman" w:eastAsia="Arial" w:cs="Times New Roman"/>
          <w:b/>
          <w:sz w:val="24"/>
          <w:szCs w:val="24"/>
        </w:rPr>
        <w:t>Anais eletrônicos</w:t>
      </w:r>
      <w:r>
        <w:rPr>
          <w:rFonts w:ascii="Times New Roman" w:hAnsi="Times New Roman" w:eastAsia="Arial" w:cs="Times New Roman"/>
          <w:bCs/>
          <w:sz w:val="24"/>
          <w:szCs w:val="24"/>
        </w:rPr>
        <w:t xml:space="preserve"> [...]</w:t>
      </w:r>
      <w:r>
        <w:rPr>
          <w:rFonts w:ascii="Times New Roman" w:hAnsi="Times New Roman" w:eastAsia="Arial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Arial" w:cs="Times New Roman"/>
          <w:sz w:val="24"/>
          <w:szCs w:val="24"/>
        </w:rPr>
        <w:t>Rio de Janeiro: Unirio, 2010. Disponível em: http://congresso.ibict.br/index.php/enancib/xienancib/paper/view/394/330. Acesso em: 20 mar. 2024.</w:t>
      </w:r>
    </w:p>
    <w:p w14:paraId="7225C26E">
      <w:pPr>
        <w:tabs>
          <w:tab w:val="left" w:pos="851"/>
        </w:tabs>
        <w:spacing w:before="0" w:after="0" w:line="360" w:lineRule="auto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7BF9511A">
      <w:pPr>
        <w:tabs>
          <w:tab w:val="left" w:pos="851"/>
        </w:tabs>
        <w:spacing w:before="0" w:after="0" w:line="36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Observar o seguinte:</w:t>
      </w:r>
    </w:p>
    <w:p w14:paraId="4A894D69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1) Os títulos dos periódicos devem ser indicados por extenso.</w:t>
      </w:r>
    </w:p>
    <w:p w14:paraId="4816D3E0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2) Referências com autores e datas coincidentes, usa-se o título do documento para ordenação e, depois, acrescenta-se uma letra minúscula após a data, sem espaçamento.</w:t>
      </w:r>
    </w:p>
    <w:p w14:paraId="741436FA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3) Referências com quatro ou mais autores, indica-se apenas o primeiro, acrescentando-se a expressão 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.</w:t>
      </w:r>
    </w:p>
    <w:p w14:paraId="7DC21377">
      <w:pPr>
        <w:tabs>
          <w:tab w:val="left" w:pos="851"/>
        </w:tabs>
        <w:spacing w:before="0" w:after="0" w:line="240" w:lineRule="auto"/>
        <w:ind w:left="567" w:hanging="283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  <w:r>
        <w:rPr>
          <w:rFonts w:ascii="Times New Roman" w:hAnsi="Times New Roman" w:eastAsia="Arial" w:cs="Times New Roman"/>
          <w:spacing w:val="-2"/>
          <w:sz w:val="24"/>
          <w:szCs w:val="24"/>
        </w:rPr>
        <w:t>4) Os termos “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apud”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, “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 xml:space="preserve">In” 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>e “</w:t>
      </w:r>
      <w:r>
        <w:rPr>
          <w:rFonts w:ascii="Times New Roman" w:hAnsi="Times New Roman" w:eastAsia="Arial" w:cs="Times New Roman"/>
          <w:i/>
          <w:spacing w:val="-2"/>
          <w:sz w:val="24"/>
          <w:szCs w:val="24"/>
        </w:rPr>
        <w:t>et al.”</w:t>
      </w:r>
      <w:r>
        <w:rPr>
          <w:rFonts w:ascii="Times New Roman" w:hAnsi="Times New Roman" w:eastAsia="Arial" w:cs="Times New Roman"/>
          <w:spacing w:val="-2"/>
          <w:sz w:val="24"/>
          <w:szCs w:val="24"/>
        </w:rPr>
        <w:t xml:space="preserve"> devem ser grafados em itálico.</w:t>
      </w:r>
    </w:p>
    <w:p w14:paraId="1DEC7943">
      <w:pPr>
        <w:tabs>
          <w:tab w:val="left" w:pos="851"/>
        </w:tabs>
        <w:spacing w:before="0" w:after="0" w:line="240" w:lineRule="auto"/>
        <w:jc w:val="both"/>
        <w:rPr>
          <w:rFonts w:ascii="Times New Roman" w:hAnsi="Times New Roman" w:eastAsia="Arial" w:cs="Times New Roman"/>
          <w:spacing w:val="-2"/>
          <w:sz w:val="24"/>
          <w:szCs w:val="24"/>
        </w:rPr>
      </w:pPr>
    </w:p>
    <w:p w14:paraId="6FEEF6BD">
      <w:pPr>
        <w:shd w:val="clear" w:color="auto" w:fill="FFFFFF" w:themeFill="background1"/>
        <w:spacing w:before="0" w:after="0" w:line="360" w:lineRule="auto"/>
        <w:ind w:firstLine="851"/>
        <w:jc w:val="both"/>
        <w:rPr>
          <w:rFonts w:ascii="Times New Roman" w:hAnsi="Times New Roman" w:eastAsia="Arial" w:cs="Times New Roman"/>
          <w:b/>
          <w:spacing w:val="-2"/>
          <w:sz w:val="24"/>
          <w:szCs w:val="24"/>
        </w:rPr>
      </w:pPr>
    </w:p>
    <w:p w14:paraId="746745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>
      <w:headerReference r:id="rId7" w:type="default"/>
      <w:footerReference r:id="rId8" w:type="default"/>
      <w:pgSz w:w="11906" w:h="16838"/>
      <w:pgMar w:top="1701" w:right="1418" w:bottom="1418" w:left="1701" w:header="709" w:footer="709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utor" w:date="" w:initials="A">
    <w:p w14:paraId="623D98C5">
      <w:pPr>
        <w:pStyle w:val="16"/>
      </w:pPr>
      <w:r>
        <w:t xml:space="preserve">O texto que está entre os símbolos &lt; e &gt; deve ser substituído de acordo com o contexto do artigo. </w:t>
      </w:r>
    </w:p>
    <w:p w14:paraId="3F7568FA">
      <w:pPr>
        <w:pStyle w:val="16"/>
      </w:pPr>
      <w:r>
        <w:t>O mesmo se aplica a todas as ocorrências neste documento.</w:t>
      </w:r>
    </w:p>
  </w:comment>
  <w:comment w:id="1" w:author="Autor" w:date="" w:initials="A">
    <w:p w14:paraId="7D7A78A6">
      <w:pPr>
        <w:pStyle w:val="16"/>
      </w:pPr>
      <w:r>
        <w:t>Não esquecer de atualizar a nota de rodapé e indicar o e-mail de cada autor(a).</w:t>
      </w:r>
    </w:p>
  </w:comment>
  <w:comment w:id="2" w:author="Autor" w:date="" w:initials="A">
    <w:p w14:paraId="24F4DCB3">
      <w:pPr>
        <w:pStyle w:val="16"/>
      </w:pPr>
      <w:r>
        <w:t xml:space="preserve">O texto que está entre parênteses refere-se a uma orientação e deve ser retirada na versão final. </w:t>
      </w:r>
    </w:p>
    <w:p w14:paraId="5AB5478C">
      <w:pPr>
        <w:pStyle w:val="16"/>
      </w:pPr>
      <w:r>
        <w:t>O mesmo se aplica a todas as ocorrências neste documento.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7568FA" w15:done="0"/>
  <w15:commentEx w15:paraId="7D7A78A6" w15:done="0"/>
  <w15:commentEx w15:paraId="5AB547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1"/>
    <w:family w:val="roman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9595394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65A4277">
        <w:pPr>
          <w:pStyle w:val="21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EE64991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8" w:lineRule="auto"/>
      </w:pPr>
      <w:r>
        <w:separator/>
      </w:r>
    </w:p>
  </w:footnote>
  <w:footnote w:type="continuationSeparator" w:id="5">
    <w:p>
      <w:pPr>
        <w:spacing w:before="0" w:after="0" w:line="278" w:lineRule="auto"/>
      </w:pPr>
      <w:r>
        <w:continuationSeparator/>
      </w:r>
    </w:p>
  </w:footnote>
  <w:footnote w:id="0">
    <w:p w14:paraId="5691C0CA">
      <w:pPr>
        <w:pStyle w:val="23"/>
        <w:tabs>
          <w:tab w:val="clear" w:pos="851"/>
        </w:tabs>
        <w:ind w:left="142" w:hanging="142"/>
        <w:rPr>
          <w:sz w:val="22"/>
          <w:szCs w:val="22"/>
        </w:rPr>
      </w:pPr>
      <w:r>
        <w:rPr>
          <w:rStyle w:val="43"/>
        </w:rPr>
        <w:footnoteRef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Acrescente em nota de rodapé a sua formação (em andamento ou concluída) e a instituição de vínculo de cada autor. E-mail: xxxxxxx.</w:t>
      </w:r>
    </w:p>
  </w:footnote>
  <w:footnote w:id="1">
    <w:p w14:paraId="399BF48F">
      <w:pPr>
        <w:pStyle w:val="23"/>
        <w:ind w:left="142" w:hanging="142"/>
        <w:jc w:val="both"/>
        <w:rPr>
          <w:rFonts w:ascii="Times New Roman" w:hAnsi="Times New Roman" w:cs="Times New Roman"/>
          <w:sz w:val="22"/>
        </w:rPr>
      </w:pPr>
      <w:r>
        <w:rPr>
          <w:rStyle w:val="43"/>
        </w:rPr>
        <w:footnoteRef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A citação direta deverá ser transcrita tal como consta no documento original, não sendo necessário colocar a expressão “grifo do autor” nos casos em que haja destaque de expressões no texto original (atualização da NBR 10520 de 2023).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1783A">
    <w:pPr>
      <w:pStyle w:val="19"/>
      <w:jc w:val="center"/>
    </w:pPr>
    <w:r>
      <w:rPr>
        <w:rFonts w:hint="default"/>
        <w:szCs w:val="20"/>
        <w:lang w:val="pt-BR"/>
      </w:rPr>
      <w:drawing>
        <wp:inline distT="0" distB="0" distL="114300" distR="114300">
          <wp:extent cx="4755515" cy="1440180"/>
          <wp:effectExtent l="0" t="0" r="0" b="6985"/>
          <wp:docPr id="1" name="Imagem 1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em PNG"/>
                  <pic:cNvPicPr>
                    <a:picLocks noChangeAspect="1"/>
                  </pic:cNvPicPr>
                </pic:nvPicPr>
                <pic:blipFill>
                  <a:blip r:embed="rId1"/>
                  <a:srcRect t="19336" b="21884"/>
                  <a:stretch>
                    <a:fillRect/>
                  </a:stretch>
                </pic:blipFill>
                <pic:spPr>
                  <a:xfrm>
                    <a:off x="0" y="0"/>
                    <a:ext cx="4755515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1269F"/>
    <w:multiLevelType w:val="multilevel"/>
    <w:tmpl w:val="48D1269F"/>
    <w:lvl w:ilvl="0" w:tentative="0">
      <w:start w:val="1"/>
      <w:numFmt w:val="upperLetter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0"/>
    <w:rsid w:val="001561F2"/>
    <w:rsid w:val="001760B2"/>
    <w:rsid w:val="001962B0"/>
    <w:rsid w:val="001F50C9"/>
    <w:rsid w:val="00220359"/>
    <w:rsid w:val="002555C7"/>
    <w:rsid w:val="0026470E"/>
    <w:rsid w:val="002842C9"/>
    <w:rsid w:val="002C1BA0"/>
    <w:rsid w:val="0033047D"/>
    <w:rsid w:val="00350E83"/>
    <w:rsid w:val="003A1440"/>
    <w:rsid w:val="003F7385"/>
    <w:rsid w:val="00427143"/>
    <w:rsid w:val="00442D85"/>
    <w:rsid w:val="00455399"/>
    <w:rsid w:val="004A6B01"/>
    <w:rsid w:val="00502C72"/>
    <w:rsid w:val="005437DB"/>
    <w:rsid w:val="0054547C"/>
    <w:rsid w:val="005B7D47"/>
    <w:rsid w:val="005E4F9B"/>
    <w:rsid w:val="005F40C8"/>
    <w:rsid w:val="00684203"/>
    <w:rsid w:val="006A5790"/>
    <w:rsid w:val="006C2B2C"/>
    <w:rsid w:val="006E1E03"/>
    <w:rsid w:val="006F2CD9"/>
    <w:rsid w:val="0073764A"/>
    <w:rsid w:val="007532BE"/>
    <w:rsid w:val="007B0874"/>
    <w:rsid w:val="007D0105"/>
    <w:rsid w:val="0083739E"/>
    <w:rsid w:val="008821D1"/>
    <w:rsid w:val="008C38FA"/>
    <w:rsid w:val="008D09C3"/>
    <w:rsid w:val="008D5777"/>
    <w:rsid w:val="008D6465"/>
    <w:rsid w:val="008E6A21"/>
    <w:rsid w:val="008F1549"/>
    <w:rsid w:val="008F395B"/>
    <w:rsid w:val="009B420F"/>
    <w:rsid w:val="009C70A3"/>
    <w:rsid w:val="009D017A"/>
    <w:rsid w:val="00A03C63"/>
    <w:rsid w:val="00A30241"/>
    <w:rsid w:val="00A95914"/>
    <w:rsid w:val="00AA0A98"/>
    <w:rsid w:val="00AA79A3"/>
    <w:rsid w:val="00AC4F7B"/>
    <w:rsid w:val="00BF3BC9"/>
    <w:rsid w:val="00C71967"/>
    <w:rsid w:val="00CB0D5B"/>
    <w:rsid w:val="00DE3B03"/>
    <w:rsid w:val="00DF0371"/>
    <w:rsid w:val="00E154E7"/>
    <w:rsid w:val="00E17313"/>
    <w:rsid w:val="00E24BBF"/>
    <w:rsid w:val="00E44291"/>
    <w:rsid w:val="00EF51E2"/>
    <w:rsid w:val="00F10A37"/>
    <w:rsid w:val="00F25E31"/>
    <w:rsid w:val="00F50C3F"/>
    <w:rsid w:val="00F81FD2"/>
    <w:rsid w:val="00F944F4"/>
    <w:rsid w:val="00FB2752"/>
    <w:rsid w:val="00FD12A2"/>
    <w:rsid w:val="2D454D8A"/>
    <w:rsid w:val="6A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t-BR" w:eastAsia="ja-JP" w:bidi="ar-SA"/>
      <w14:ligatures w14:val="standardContextual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annotation text"/>
    <w:basedOn w:val="1"/>
    <w:link w:val="4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Title"/>
    <w:basedOn w:val="1"/>
    <w:next w:val="1"/>
    <w:link w:val="33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Normal (Web)"/>
    <w:basedOn w:val="1"/>
    <w:unhideWhenUsed/>
    <w:qFormat/>
    <w:uiPriority w:val="99"/>
    <w:pPr>
      <w:suppressAutoHyphens/>
      <w:spacing w:beforeAutospacing="1" w:after="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19">
    <w:name w:val="header"/>
    <w:basedOn w:val="1"/>
    <w:link w:val="4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0">
    <w:name w:val="annotation subject"/>
    <w:basedOn w:val="16"/>
    <w:next w:val="16"/>
    <w:link w:val="49"/>
    <w:semiHidden/>
    <w:unhideWhenUsed/>
    <w:qFormat/>
    <w:uiPriority w:val="99"/>
    <w:rPr>
      <w:b/>
      <w:bCs/>
    </w:rPr>
  </w:style>
  <w:style w:type="paragraph" w:styleId="21">
    <w:name w:val="footer"/>
    <w:basedOn w:val="1"/>
    <w:link w:val="4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2">
    <w:name w:val="Subtitle"/>
    <w:basedOn w:val="1"/>
    <w:next w:val="1"/>
    <w:link w:val="3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3">
    <w:name w:val="footnote text"/>
    <w:basedOn w:val="1"/>
    <w:link w:val="44"/>
    <w:semiHidden/>
    <w:unhideWhenUsed/>
    <w:qFormat/>
    <w:uiPriority w:val="99"/>
    <w:pPr>
      <w:tabs>
        <w:tab w:val="left" w:pos="851"/>
      </w:tabs>
      <w:suppressAutoHyphens/>
      <w:spacing w:after="0" w:line="240" w:lineRule="auto"/>
      <w:jc w:val="both"/>
    </w:pPr>
    <w:rPr>
      <w:rFonts w:ascii="Times New Roman" w:hAnsi="Times New Roman"/>
    </w:rPr>
  </w:style>
  <w:style w:type="character" w:customStyle="1" w:styleId="24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Título 2 Char"/>
    <w:basedOn w:val="1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7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8">
    <w:name w:val="Título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9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Título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Subtítulo Char"/>
    <w:basedOn w:val="11"/>
    <w:link w:val="2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Citação Char"/>
    <w:basedOn w:val="11"/>
    <w:link w:val="35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Citação Intensa Char"/>
    <w:basedOn w:val="11"/>
    <w:link w:val="39"/>
    <w:uiPriority w:val="30"/>
    <w:rPr>
      <w:i/>
      <w:iCs/>
      <w:color w:val="104862" w:themeColor="accent1" w:themeShade="BF"/>
    </w:rPr>
  </w:style>
  <w:style w:type="character" w:customStyle="1" w:styleId="41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Footnote Characters"/>
    <w:basedOn w:val="11"/>
    <w:semiHidden/>
    <w:unhideWhenUsed/>
    <w:qFormat/>
    <w:uiPriority w:val="99"/>
    <w:rPr>
      <w:vertAlign w:val="superscript"/>
    </w:rPr>
  </w:style>
  <w:style w:type="character" w:customStyle="1" w:styleId="44">
    <w:name w:val="Texto de nota de rodapé Char"/>
    <w:basedOn w:val="11"/>
    <w:link w:val="23"/>
    <w:semiHidden/>
    <w:qFormat/>
    <w:uiPriority w:val="99"/>
    <w:rPr>
      <w:rFonts w:ascii="Times New Roman" w:hAnsi="Times New Roman"/>
    </w:rPr>
  </w:style>
  <w:style w:type="character" w:customStyle="1" w:styleId="45">
    <w:name w:val="Texto de nota de rodapé Char1"/>
    <w:basedOn w:val="11"/>
    <w:semiHidden/>
    <w:qFormat/>
    <w:uiPriority w:val="99"/>
    <w:rPr>
      <w:sz w:val="20"/>
      <w:szCs w:val="20"/>
    </w:rPr>
  </w:style>
  <w:style w:type="character" w:customStyle="1" w:styleId="46">
    <w:name w:val="Cabeçalho Char"/>
    <w:basedOn w:val="11"/>
    <w:link w:val="19"/>
    <w:qFormat/>
    <w:uiPriority w:val="99"/>
  </w:style>
  <w:style w:type="character" w:customStyle="1" w:styleId="47">
    <w:name w:val="Rodapé Char"/>
    <w:basedOn w:val="11"/>
    <w:link w:val="21"/>
    <w:qFormat/>
    <w:uiPriority w:val="99"/>
  </w:style>
  <w:style w:type="character" w:customStyle="1" w:styleId="48">
    <w:name w:val="Texto de comentário Char"/>
    <w:basedOn w:val="11"/>
    <w:link w:val="16"/>
    <w:qFormat/>
    <w:uiPriority w:val="99"/>
    <w:rPr>
      <w:sz w:val="20"/>
      <w:szCs w:val="20"/>
    </w:rPr>
  </w:style>
  <w:style w:type="character" w:customStyle="1" w:styleId="49">
    <w:name w:val="Assunto do comentário Char"/>
    <w:basedOn w:val="48"/>
    <w:link w:val="20"/>
    <w:semiHidden/>
    <w:qFormat/>
    <w:uiPriority w:val="99"/>
    <w:rPr>
      <w:b/>
      <w:bCs/>
      <w:sz w:val="20"/>
      <w:szCs w:val="20"/>
    </w:rPr>
  </w:style>
  <w:style w:type="paragraph" w:customStyle="1" w:styleId="50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4"/>
      <w:szCs w:val="24"/>
      <w:lang w:val="pt-BR" w:eastAsia="ja-JP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1386</Words>
  <Characters>7486</Characters>
  <Lines>62</Lines>
  <Paragraphs>17</Paragraphs>
  <TotalTime>7</TotalTime>
  <ScaleCrop>false</ScaleCrop>
  <LinksUpToDate>false</LinksUpToDate>
  <CharactersWithSpaces>8855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2025-06-05T15:54:00Z</dcterms:created>
  <dcterms:modified xsi:type="dcterms:W3CDTF">2025-06-23T17:40:51Z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AEA5EF304EDB474CB32B7E19ED5E3FEE_13</vt:lpwstr>
  </property>
</Properties>
</file>